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1F" w:rsidRPr="001D221F" w:rsidRDefault="001D221F" w:rsidP="001D221F">
      <w:pPr>
        <w:widowControl w:val="0"/>
        <w:autoSpaceDE w:val="0"/>
        <w:autoSpaceDN w:val="0"/>
        <w:adjustRightInd w:val="0"/>
        <w:spacing w:after="240"/>
        <w:rPr>
          <w:rFonts w:ascii="Times" w:hAnsi="Times" w:cs="Times"/>
          <w:sz w:val="28"/>
          <w:szCs w:val="28"/>
          <w:lang w:val="en-US"/>
        </w:rPr>
      </w:pPr>
      <w:bookmarkStart w:id="0" w:name="_GoBack"/>
      <w:r w:rsidRPr="001D221F">
        <w:rPr>
          <w:rFonts w:ascii="Bam Black" w:hAnsi="Bam Black" w:cs="Bam Black"/>
          <w:b/>
          <w:bCs/>
          <w:sz w:val="28"/>
          <w:szCs w:val="28"/>
          <w:lang w:val="en-US"/>
        </w:rPr>
        <w:t xml:space="preserve">BIOGRAPHIE </w:t>
      </w:r>
    </w:p>
    <w:bookmarkEnd w:id="0"/>
    <w:p w:rsidR="001D221F" w:rsidRPr="001D221F" w:rsidRDefault="001D221F" w:rsidP="001D221F">
      <w:pPr>
        <w:widowControl w:val="0"/>
        <w:autoSpaceDE w:val="0"/>
        <w:autoSpaceDN w:val="0"/>
        <w:adjustRightInd w:val="0"/>
        <w:spacing w:after="240"/>
        <w:rPr>
          <w:rFonts w:ascii="Times" w:hAnsi="Times" w:cs="Times"/>
          <w:lang w:val="en-US"/>
        </w:rPr>
      </w:pPr>
      <w:r w:rsidRPr="001D221F">
        <w:rPr>
          <w:rFonts w:ascii="Roboto Regular" w:hAnsi="Roboto Regular" w:cs="Roboto Regular"/>
          <w:lang w:val="en-US"/>
        </w:rPr>
        <w:t xml:space="preserve">Issu de la scène électronique parisienne, qu’il a arpentée depuis son adolescence dans les années 1990, SIMON SAYS est l’incarnation du DJ et musicien contemporain, un moderne caméléon qui sait allier electro et pop ; pointu et accessible ; projets personnels et commandes exigeantes. </w:t>
      </w:r>
    </w:p>
    <w:p w:rsidR="001D221F" w:rsidRPr="001D221F" w:rsidRDefault="001D221F" w:rsidP="001D221F">
      <w:pPr>
        <w:widowControl w:val="0"/>
        <w:autoSpaceDE w:val="0"/>
        <w:autoSpaceDN w:val="0"/>
        <w:adjustRightInd w:val="0"/>
        <w:spacing w:after="240"/>
        <w:rPr>
          <w:rFonts w:ascii="Times" w:hAnsi="Times" w:cs="Times"/>
          <w:lang w:val="en-US"/>
        </w:rPr>
      </w:pPr>
      <w:r w:rsidRPr="001D221F">
        <w:rPr>
          <w:rFonts w:ascii="Roboto Regular" w:hAnsi="Roboto Regular" w:cs="Roboto Regular"/>
          <w:lang w:val="en-US"/>
        </w:rPr>
        <w:t xml:space="preserve">Force tranquille, il est aussi à l’aise aux platines des clubs les plus courus (Rex Club, Maxim’s, le Batofar, Nouveau Casino, RitzBar ou le defunt et mythique Pulp ; mais aussi les soirées Dirty de Bruxelles et de nombreuses dates internationales) que des soirées privées ou événements de marque(s) (notamment pour Veuve Cliquot, L’Oreal, Yves Saint-Laurent, Diesel, Viktor&amp;Rolf, Microsoft ou le Polo Racing Club). </w:t>
      </w:r>
    </w:p>
    <w:p w:rsidR="001D221F" w:rsidRPr="001D221F" w:rsidRDefault="001D221F" w:rsidP="001D221F">
      <w:pPr>
        <w:widowControl w:val="0"/>
        <w:autoSpaceDE w:val="0"/>
        <w:autoSpaceDN w:val="0"/>
        <w:adjustRightInd w:val="0"/>
        <w:spacing w:after="240"/>
        <w:rPr>
          <w:rFonts w:ascii="Times" w:hAnsi="Times" w:cs="Times"/>
          <w:lang w:val="en-US"/>
        </w:rPr>
      </w:pPr>
      <w:r w:rsidRPr="001D221F">
        <w:rPr>
          <w:rFonts w:ascii="Roboto Regular" w:hAnsi="Roboto Regular" w:cs="Roboto Regular"/>
          <w:lang w:val="en-US"/>
        </w:rPr>
        <w:t xml:space="preserve">Sa polyvalence chic se retrouve en studio, où il a su construire une discographie personnelle reconnue, entre productions originales et remixes bien tournés ; sans négliger un travail reconnu de bandes-son pour Chanel, Canon, Wybrorowa, Nike, L’Oreal, MTV, France 2, Nivéa ou le Salon du Prêt-A-Porter parmi d’autres. </w:t>
      </w:r>
    </w:p>
    <w:p w:rsidR="001D221F" w:rsidRPr="001D221F" w:rsidRDefault="001D221F" w:rsidP="001D221F">
      <w:pPr>
        <w:widowControl w:val="0"/>
        <w:autoSpaceDE w:val="0"/>
        <w:autoSpaceDN w:val="0"/>
        <w:adjustRightInd w:val="0"/>
        <w:spacing w:after="240"/>
        <w:rPr>
          <w:rFonts w:ascii="Times" w:hAnsi="Times" w:cs="Times"/>
          <w:lang w:val="en-US"/>
        </w:rPr>
      </w:pPr>
      <w:r w:rsidRPr="001D221F">
        <w:rPr>
          <w:rFonts w:ascii="Roboto Regular" w:hAnsi="Roboto Regular" w:cs="Roboto Regular"/>
          <w:lang w:val="en-US"/>
        </w:rPr>
        <w:t xml:space="preserve">Simon est également depuis 2002 à la tête de Dialect Recordings (co-fondé avec Cyril K), label reconnu pour son éclectisme de qualité entre house élégante et excursion hybrides pop ou soul (DJ Chloé, Lanoiraude, Chin Chin, Silvervince ou Blackjoy font partie du catalogue). </w:t>
      </w:r>
    </w:p>
    <w:p w:rsidR="001D221F" w:rsidRPr="001D221F" w:rsidRDefault="001D221F" w:rsidP="001D221F">
      <w:pPr>
        <w:widowControl w:val="0"/>
        <w:autoSpaceDE w:val="0"/>
        <w:autoSpaceDN w:val="0"/>
        <w:adjustRightInd w:val="0"/>
        <w:spacing w:after="240"/>
        <w:rPr>
          <w:rFonts w:ascii="Times" w:hAnsi="Times" w:cs="Times"/>
          <w:lang w:val="en-US"/>
        </w:rPr>
      </w:pPr>
      <w:r w:rsidRPr="001D221F">
        <w:rPr>
          <w:rFonts w:ascii="Roboto Regular" w:hAnsi="Roboto Regular" w:cs="Roboto Regular"/>
          <w:lang w:val="en-US"/>
        </w:rPr>
        <w:t xml:space="preserve">DJ, musicien, directeur artistique : Simon Says a toute la palette du gentilhomme musical de son époque, et l’allure qui va avec. </w:t>
      </w:r>
    </w:p>
    <w:p w:rsidR="007728A6" w:rsidRPr="001D221F" w:rsidRDefault="007728A6"/>
    <w:sectPr w:rsidR="007728A6" w:rsidRPr="001D221F" w:rsidSect="00682ED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am Black">
    <w:panose1 w:val="02000903000000020003"/>
    <w:charset w:val="00"/>
    <w:family w:val="auto"/>
    <w:pitch w:val="variable"/>
    <w:sig w:usb0="00000003" w:usb1="00000000" w:usb2="00000000" w:usb3="00000000" w:csb0="00000001" w:csb1="00000000"/>
  </w:font>
  <w:font w:name="Roboto Regular">
    <w:panose1 w:val="00000000000000000000"/>
    <w:charset w:val="00"/>
    <w:family w:val="auto"/>
    <w:pitch w:val="variable"/>
    <w:sig w:usb0="E00002E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1F"/>
    <w:rsid w:val="001D221F"/>
    <w:rsid w:val="007728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0B3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1226</Characters>
  <Application>Microsoft Macintosh Word</Application>
  <DocSecurity>0</DocSecurity>
  <Lines>10</Lines>
  <Paragraphs>2</Paragraphs>
  <ScaleCrop>false</ScaleCrop>
  <Company>p</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p</dc:creator>
  <cp:keywords/>
  <dc:description/>
  <cp:lastModifiedBy>p p</cp:lastModifiedBy>
  <cp:revision>1</cp:revision>
  <dcterms:created xsi:type="dcterms:W3CDTF">2016-03-09T15:02:00Z</dcterms:created>
  <dcterms:modified xsi:type="dcterms:W3CDTF">2016-03-09T15:03:00Z</dcterms:modified>
</cp:coreProperties>
</file>