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836" w:rsidRPr="007A1836" w:rsidRDefault="007A1836" w:rsidP="007A1836">
      <w:pPr>
        <w:jc w:val="center"/>
        <w:rPr>
          <w:b/>
          <w:sz w:val="32"/>
        </w:rPr>
      </w:pPr>
      <w:r w:rsidRPr="007A1836">
        <w:rPr>
          <w:b/>
          <w:sz w:val="32"/>
        </w:rPr>
        <w:t>PAR.SEK</w:t>
      </w:r>
    </w:p>
    <w:p w:rsidR="007A1836" w:rsidRDefault="007A1836" w:rsidP="007A1836"/>
    <w:p w:rsidR="007A1836" w:rsidRDefault="007A1836" w:rsidP="007A1836">
      <w:pPr>
        <w:ind w:firstLine="708"/>
      </w:pPr>
      <w:bookmarkStart w:id="0" w:name="_GoBack"/>
      <w:bookmarkEnd w:id="0"/>
      <w:r>
        <w:t xml:space="preserve">L’histoire de </w:t>
      </w:r>
      <w:proofErr w:type="spellStart"/>
      <w:r>
        <w:t>par.sek</w:t>
      </w:r>
      <w:proofErr w:type="spellEnd"/>
      <w:r>
        <w:t xml:space="preserve"> commence à la nuit des temps, à l’aube de l’humanité, avec les premiers australopithèques. Malheureusement, il faut attendre la maturité de ses membres pour que le projet se concrétise, faute de moyens antérieurs.  </w:t>
      </w:r>
    </w:p>
    <w:p w:rsidR="007A1836" w:rsidRDefault="007A1836" w:rsidP="007A1836">
      <w:r>
        <w:t xml:space="preserve">Ainsi, c’est en 2017 que Marion, Corentin et Simon se réunissent dans un objectif plus facile à dire qu’à faire : faire de la musique, toucher les âmes et secouer les corps.  </w:t>
      </w:r>
    </w:p>
    <w:p w:rsidR="007A1836" w:rsidRDefault="007A1836" w:rsidP="007A1836">
      <w:r>
        <w:t xml:space="preserve">Entre Paris et Clermont-Ferrand, ce projet se développe alors, et la route, semée d’embûches, de nids de poules et de dos d’âne, se déroule devant eux vers une destination complètement inconnue.  </w:t>
      </w:r>
    </w:p>
    <w:p w:rsidR="007A1836" w:rsidRDefault="007A1836" w:rsidP="007A1836">
      <w:r>
        <w:t xml:space="preserve"> </w:t>
      </w:r>
    </w:p>
    <w:p w:rsidR="007A1836" w:rsidRDefault="007A1836" w:rsidP="007A1836">
      <w:r>
        <w:t xml:space="preserve">Hauts-les-cœurs, et bas les masques.  </w:t>
      </w:r>
    </w:p>
    <w:p w:rsidR="007A1836" w:rsidRDefault="007A1836" w:rsidP="007A1836">
      <w:r>
        <w:t xml:space="preserve"> </w:t>
      </w:r>
    </w:p>
    <w:p w:rsidR="00D8206C" w:rsidRDefault="007A1836" w:rsidP="007A1836">
      <w:r>
        <w:t>Marion, Coco, et Simon</w:t>
      </w:r>
    </w:p>
    <w:sectPr w:rsidR="00D82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836"/>
    <w:rsid w:val="004352D6"/>
    <w:rsid w:val="007A1836"/>
    <w:rsid w:val="00A6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0F1D9"/>
  <w15:chartTrackingRefBased/>
  <w15:docId w15:val="{DD0F6B7D-99C7-45BE-A42B-73F9DC354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padiou</dc:creator>
  <cp:keywords/>
  <dc:description/>
  <cp:lastModifiedBy>simon padiou</cp:lastModifiedBy>
  <cp:revision>1</cp:revision>
  <dcterms:created xsi:type="dcterms:W3CDTF">2019-04-23T19:48:00Z</dcterms:created>
  <dcterms:modified xsi:type="dcterms:W3CDTF">2019-04-23T19:49:00Z</dcterms:modified>
</cp:coreProperties>
</file>